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7F0" w:rsidRPr="00DA77F0" w:rsidRDefault="00DA77F0" w:rsidP="00DA77F0">
      <w:pPr>
        <w:jc w:val="center"/>
        <w:rPr>
          <w:b/>
          <w:lang w:val="en-US"/>
        </w:rPr>
      </w:pPr>
      <w:r w:rsidRPr="00DA77F0">
        <w:rPr>
          <w:b/>
          <w:lang w:val="en-US"/>
        </w:rPr>
        <w:t>Preamble</w:t>
      </w:r>
    </w:p>
    <w:p w:rsidR="00DA77F0" w:rsidRPr="00DA77F0" w:rsidRDefault="00DA77F0" w:rsidP="00DA77F0">
      <w:pPr>
        <w:rPr>
          <w:i/>
          <w:lang w:val="en-US"/>
        </w:rPr>
      </w:pPr>
      <w:r w:rsidRPr="00DA77F0">
        <w:rPr>
          <w:i/>
          <w:lang w:val="en-US"/>
        </w:rPr>
        <w:t>Meeting the age-old desires of our people, the armed struggle for national liberation, whose purpose was to liberate the land and Man, brought together all the patriotic sectors of Mozambican society in the same ideals of freedom, unity, justice and progress.</w:t>
      </w:r>
    </w:p>
    <w:p w:rsidR="00DA77F0" w:rsidRPr="00DA77F0" w:rsidRDefault="00DA77F0" w:rsidP="00DA77F0">
      <w:pPr>
        <w:rPr>
          <w:i/>
          <w:lang w:val="en-US"/>
        </w:rPr>
      </w:pPr>
      <w:r w:rsidRPr="00DA77F0">
        <w:rPr>
          <w:i/>
          <w:lang w:val="en-US"/>
        </w:rPr>
        <w:t>When national independence was won on the 25th of June 1975, the Mozambican people were given back their fundamental rights and freedoms.</w:t>
      </w:r>
    </w:p>
    <w:p w:rsidR="00DA77F0" w:rsidRPr="00DA77F0" w:rsidRDefault="00DA77F0" w:rsidP="00DA77F0">
      <w:pPr>
        <w:rPr>
          <w:i/>
          <w:lang w:val="en-US"/>
        </w:rPr>
      </w:pPr>
      <w:r w:rsidRPr="00DA77F0">
        <w:rPr>
          <w:i/>
          <w:lang w:val="en-US"/>
        </w:rPr>
        <w:t xml:space="preserve">The Constitution of 1990 introduced the democratic rule of law, based on the separation and interdependence of powers and on pluralism. It laid down the structural parameters for </w:t>
      </w:r>
      <w:proofErr w:type="spellStart"/>
      <w:r w:rsidRPr="00DA77F0">
        <w:rPr>
          <w:i/>
          <w:lang w:val="en-US"/>
        </w:rPr>
        <w:t>modernisation</w:t>
      </w:r>
      <w:proofErr w:type="spellEnd"/>
      <w:r w:rsidRPr="00DA77F0">
        <w:rPr>
          <w:i/>
          <w:lang w:val="en-US"/>
        </w:rPr>
        <w:t>, making a decisive contribution to the beginning of a democratic climate that led the country to its first multiparty elections.</w:t>
      </w:r>
    </w:p>
    <w:p w:rsidR="00DA77F0" w:rsidRPr="00DA77F0" w:rsidRDefault="00DA77F0" w:rsidP="00DA77F0">
      <w:pPr>
        <w:rPr>
          <w:i/>
          <w:lang w:val="en-US"/>
        </w:rPr>
      </w:pPr>
      <w:r w:rsidRPr="00DA77F0">
        <w:rPr>
          <w:i/>
          <w:lang w:val="en-US"/>
        </w:rPr>
        <w:t xml:space="preserve">This Constitution reaffirms, develops and deepens the fundamental principles of the Mozambican State, and enshrines the sovereign nature of the democratic rule of law, based on pluralism of expression and partisan </w:t>
      </w:r>
      <w:proofErr w:type="spellStart"/>
      <w:r w:rsidRPr="00DA77F0">
        <w:rPr>
          <w:i/>
          <w:lang w:val="en-US"/>
        </w:rPr>
        <w:t>organisation</w:t>
      </w:r>
      <w:proofErr w:type="spellEnd"/>
      <w:r w:rsidRPr="00DA77F0">
        <w:rPr>
          <w:i/>
          <w:lang w:val="en-US"/>
        </w:rPr>
        <w:t xml:space="preserve"> and on respect for and the guarantee of fundamental rights and liberties of citizens.</w:t>
      </w:r>
    </w:p>
    <w:p w:rsidR="00DA77F0" w:rsidRPr="00DA77F0" w:rsidRDefault="00DA77F0" w:rsidP="00DA77F0">
      <w:pPr>
        <w:rPr>
          <w:i/>
          <w:lang w:val="en-US"/>
        </w:rPr>
      </w:pPr>
      <w:r w:rsidRPr="00DA77F0">
        <w:rPr>
          <w:i/>
          <w:lang w:val="en-US"/>
        </w:rPr>
        <w:t>The extensive participation of citizens in making this basic law conveys the consensus to strengthen democracy and national unity, which flows from the collective wisdom of the people.</w:t>
      </w:r>
    </w:p>
    <w:p w:rsidR="00DA77F0" w:rsidRPr="00DA77F0" w:rsidRDefault="0096714A" w:rsidP="00DA77F0">
      <w:pPr>
        <w:jc w:val="center"/>
        <w:rPr>
          <w:b/>
          <w:lang w:val="en-US"/>
        </w:rPr>
      </w:pPr>
      <w:r>
        <w:rPr>
          <w:b/>
          <w:lang w:val="en-US"/>
        </w:rPr>
        <w:t>TITLE I</w:t>
      </w:r>
      <w:r w:rsidR="00DA77F0" w:rsidRPr="00DA77F0">
        <w:rPr>
          <w:b/>
          <w:lang w:val="en-US"/>
        </w:rPr>
        <w:t xml:space="preserve"> BASIC PRINCIPLES</w:t>
      </w:r>
    </w:p>
    <w:p w:rsidR="00DA77F0" w:rsidRPr="00DA77F0" w:rsidRDefault="00DA77F0" w:rsidP="00DA77F0">
      <w:pPr>
        <w:jc w:val="center"/>
        <w:rPr>
          <w:b/>
          <w:lang w:val="en-US"/>
        </w:rPr>
      </w:pPr>
      <w:r w:rsidRPr="00DA77F0">
        <w:rPr>
          <w:b/>
          <w:lang w:val="en-US"/>
        </w:rPr>
        <w:t>CHAPTER I</w:t>
      </w:r>
      <w:bookmarkStart w:id="0" w:name="_GoBack"/>
      <w:bookmarkEnd w:id="0"/>
      <w:r w:rsidRPr="00DA77F0">
        <w:rPr>
          <w:b/>
          <w:lang w:val="en-US"/>
        </w:rPr>
        <w:t xml:space="preserve"> THE REPUBLIC</w:t>
      </w:r>
    </w:p>
    <w:p w:rsidR="00DA77F0" w:rsidRPr="00DA77F0" w:rsidRDefault="00DA77F0" w:rsidP="00DA77F0">
      <w:pPr>
        <w:rPr>
          <w:b/>
          <w:lang w:val="en-US"/>
        </w:rPr>
      </w:pPr>
      <w:r w:rsidRPr="00DA77F0">
        <w:rPr>
          <w:b/>
          <w:lang w:val="en-US"/>
        </w:rPr>
        <w:t>Article 1 Republic of Mozambique</w:t>
      </w:r>
    </w:p>
    <w:p w:rsidR="00DA77F0" w:rsidRPr="00DA77F0" w:rsidRDefault="00DA77F0" w:rsidP="00DA77F0">
      <w:pPr>
        <w:rPr>
          <w:lang w:val="en-US"/>
        </w:rPr>
      </w:pPr>
      <w:r w:rsidRPr="00DA77F0">
        <w:rPr>
          <w:lang w:val="en-US"/>
        </w:rPr>
        <w:t>The Republic of Mozambique is an independent, sovereign, democratic State of social justice.</w:t>
      </w:r>
    </w:p>
    <w:p w:rsidR="00DA77F0" w:rsidRPr="00DA77F0" w:rsidRDefault="00DA77F0" w:rsidP="00DA77F0">
      <w:pPr>
        <w:rPr>
          <w:b/>
          <w:lang w:val="en-US"/>
        </w:rPr>
      </w:pPr>
      <w:r w:rsidRPr="00DA77F0">
        <w:rPr>
          <w:b/>
          <w:lang w:val="en-US"/>
        </w:rPr>
        <w:t>Article 2 Sovereignty and Legality</w:t>
      </w:r>
    </w:p>
    <w:p w:rsidR="00DA77F0" w:rsidRPr="00DA77F0" w:rsidRDefault="00DA77F0" w:rsidP="00DA77F0">
      <w:pPr>
        <w:pStyle w:val="ListParagraph"/>
        <w:numPr>
          <w:ilvl w:val="0"/>
          <w:numId w:val="1"/>
        </w:numPr>
        <w:rPr>
          <w:lang w:val="en-US"/>
        </w:rPr>
      </w:pPr>
      <w:r w:rsidRPr="00DA77F0">
        <w:rPr>
          <w:lang w:val="en-US"/>
        </w:rPr>
        <w:t>Sovereignty is vested in the people.</w:t>
      </w:r>
    </w:p>
    <w:p w:rsidR="00DA77F0" w:rsidRPr="00DA77F0" w:rsidRDefault="00DA77F0" w:rsidP="00DA77F0">
      <w:pPr>
        <w:pStyle w:val="ListParagraph"/>
        <w:numPr>
          <w:ilvl w:val="0"/>
          <w:numId w:val="1"/>
        </w:numPr>
        <w:rPr>
          <w:lang w:val="en-US"/>
        </w:rPr>
      </w:pPr>
      <w:r w:rsidRPr="00DA77F0">
        <w:rPr>
          <w:lang w:val="en-US"/>
        </w:rPr>
        <w:t>The Mozambican people shall exercise their sovereignty in the manner provided for in the Constitution.</w:t>
      </w:r>
    </w:p>
    <w:p w:rsidR="00DA77F0" w:rsidRPr="00DA77F0" w:rsidRDefault="00DA77F0" w:rsidP="00DA77F0">
      <w:pPr>
        <w:pStyle w:val="ListParagraph"/>
        <w:numPr>
          <w:ilvl w:val="0"/>
          <w:numId w:val="1"/>
        </w:numPr>
        <w:rPr>
          <w:lang w:val="en-US"/>
        </w:rPr>
      </w:pPr>
      <w:r w:rsidRPr="00DA77F0">
        <w:rPr>
          <w:lang w:val="en-US"/>
        </w:rPr>
        <w:t>The State is subordinate to the Constitution and is founded on legality.</w:t>
      </w:r>
    </w:p>
    <w:p w:rsidR="00DA77F0" w:rsidRPr="00DA77F0" w:rsidRDefault="00DA77F0" w:rsidP="00DA77F0">
      <w:pPr>
        <w:pStyle w:val="ListParagraph"/>
        <w:numPr>
          <w:ilvl w:val="0"/>
          <w:numId w:val="1"/>
        </w:numPr>
        <w:rPr>
          <w:lang w:val="en-US"/>
        </w:rPr>
      </w:pPr>
      <w:r w:rsidRPr="00DA77F0">
        <w:rPr>
          <w:lang w:val="en-US"/>
        </w:rPr>
        <w:t>Constitutional rules shall prevail over all other rules of the legal order.</w:t>
      </w:r>
    </w:p>
    <w:p w:rsidR="00DA77F0" w:rsidRPr="00DA77F0" w:rsidRDefault="00DA77F0" w:rsidP="00DA77F0">
      <w:pPr>
        <w:rPr>
          <w:b/>
          <w:lang w:val="en-US"/>
        </w:rPr>
      </w:pPr>
      <w:r w:rsidRPr="00DA77F0">
        <w:rPr>
          <w:b/>
          <w:lang w:val="en-US"/>
        </w:rPr>
        <w:t>Article 3 Democratic Rule of Law</w:t>
      </w:r>
    </w:p>
    <w:p w:rsidR="00DA77F0" w:rsidRPr="00DA77F0" w:rsidRDefault="00DA77F0" w:rsidP="00DA77F0">
      <w:pPr>
        <w:rPr>
          <w:lang w:val="en-US"/>
        </w:rPr>
      </w:pPr>
      <w:r w:rsidRPr="00DA77F0">
        <w:rPr>
          <w:lang w:val="en-US"/>
        </w:rPr>
        <w:t xml:space="preserve">The Republic of Mozambique is a State governed by the rule of law, based on pluralism of expression and democratic political </w:t>
      </w:r>
      <w:proofErr w:type="spellStart"/>
      <w:r w:rsidRPr="00DA77F0">
        <w:rPr>
          <w:lang w:val="en-US"/>
        </w:rPr>
        <w:t>organisation</w:t>
      </w:r>
      <w:proofErr w:type="spellEnd"/>
      <w:r w:rsidRPr="00DA77F0">
        <w:rPr>
          <w:lang w:val="en-US"/>
        </w:rPr>
        <w:t xml:space="preserve"> and on the respect for and guarantee of fundamental human rights and freedoms.</w:t>
      </w:r>
    </w:p>
    <w:p w:rsidR="00DA77F0" w:rsidRPr="00DA77F0" w:rsidRDefault="00DA77F0" w:rsidP="00DA77F0">
      <w:pPr>
        <w:rPr>
          <w:b/>
          <w:lang w:val="en-US"/>
        </w:rPr>
      </w:pPr>
      <w:r w:rsidRPr="00DA77F0">
        <w:rPr>
          <w:b/>
          <w:lang w:val="en-US"/>
        </w:rPr>
        <w:t>Article 4 Legal Pluralism</w:t>
      </w:r>
    </w:p>
    <w:p w:rsidR="00DA77F0" w:rsidRPr="00DA77F0" w:rsidRDefault="00DA77F0" w:rsidP="00DA77F0">
      <w:pPr>
        <w:rPr>
          <w:lang w:val="en-US"/>
        </w:rPr>
      </w:pPr>
      <w:r w:rsidRPr="00DA77F0">
        <w:rPr>
          <w:lang w:val="en-US"/>
        </w:rPr>
        <w:t xml:space="preserve">The State </w:t>
      </w:r>
      <w:proofErr w:type="spellStart"/>
      <w:r w:rsidRPr="00DA77F0">
        <w:rPr>
          <w:lang w:val="en-US"/>
        </w:rPr>
        <w:t>recognises</w:t>
      </w:r>
      <w:proofErr w:type="spellEnd"/>
      <w:r w:rsidRPr="00DA77F0">
        <w:rPr>
          <w:lang w:val="en-US"/>
        </w:rPr>
        <w:t xml:space="preserve"> the different normative and dispute resolution systems that co-exist in Mozambican society, insofar as they are not contrary to the fundamental principles and values of the Constitution.</w:t>
      </w:r>
    </w:p>
    <w:p w:rsidR="00DA77F0" w:rsidRPr="00DA77F0" w:rsidRDefault="00DA77F0" w:rsidP="00DA77F0">
      <w:pPr>
        <w:rPr>
          <w:b/>
          <w:lang w:val="en-US"/>
        </w:rPr>
      </w:pPr>
      <w:r w:rsidRPr="00DA77F0">
        <w:rPr>
          <w:b/>
          <w:lang w:val="en-US"/>
        </w:rPr>
        <w:t>Article 5 Nationality</w:t>
      </w:r>
    </w:p>
    <w:p w:rsidR="00DA77F0" w:rsidRPr="00DA77F0" w:rsidRDefault="00DA77F0" w:rsidP="00DA77F0">
      <w:pPr>
        <w:pStyle w:val="ListParagraph"/>
        <w:numPr>
          <w:ilvl w:val="0"/>
          <w:numId w:val="2"/>
        </w:numPr>
        <w:rPr>
          <w:lang w:val="en-US"/>
        </w:rPr>
      </w:pPr>
      <w:r w:rsidRPr="00DA77F0">
        <w:rPr>
          <w:lang w:val="en-US"/>
        </w:rPr>
        <w:lastRenderedPageBreak/>
        <w:t>Mozambican nationality may be by origin or it may be acquired.</w:t>
      </w:r>
    </w:p>
    <w:p w:rsidR="00DA77F0" w:rsidRPr="00DA77F0" w:rsidRDefault="00DA77F0" w:rsidP="00DA77F0">
      <w:pPr>
        <w:pStyle w:val="ListParagraph"/>
        <w:numPr>
          <w:ilvl w:val="0"/>
          <w:numId w:val="2"/>
        </w:numPr>
        <w:rPr>
          <w:lang w:val="en-US"/>
        </w:rPr>
      </w:pPr>
      <w:r w:rsidRPr="00DA77F0">
        <w:rPr>
          <w:lang w:val="en-US"/>
        </w:rPr>
        <w:t>The requirements for the attribution, acquisition, loss and re-acquisition of nationality are determined by the Constitution and regulated by law.</w:t>
      </w:r>
    </w:p>
    <w:p w:rsidR="00DA77F0" w:rsidRPr="00DA77F0" w:rsidRDefault="00DA77F0" w:rsidP="00DA77F0">
      <w:pPr>
        <w:rPr>
          <w:b/>
          <w:lang w:val="en-US"/>
        </w:rPr>
      </w:pPr>
      <w:r w:rsidRPr="00DA77F0">
        <w:rPr>
          <w:b/>
          <w:lang w:val="en-US"/>
        </w:rPr>
        <w:t>Article 6 Territory</w:t>
      </w:r>
    </w:p>
    <w:p w:rsidR="00DA77F0" w:rsidRPr="00DA77F0" w:rsidRDefault="00DA77F0" w:rsidP="00DA77F0">
      <w:pPr>
        <w:pStyle w:val="ListParagraph"/>
        <w:numPr>
          <w:ilvl w:val="0"/>
          <w:numId w:val="3"/>
        </w:numPr>
        <w:rPr>
          <w:lang w:val="en-US"/>
        </w:rPr>
      </w:pPr>
      <w:r w:rsidRPr="00DA77F0">
        <w:rPr>
          <w:lang w:val="en-US"/>
        </w:rPr>
        <w:t>The territory of the Republic of Mozambique is a single whole, indivisible and inalienable, comprising the entire land surface, maritime zone and air space delimited by the national boundaries.</w:t>
      </w:r>
    </w:p>
    <w:p w:rsidR="00634052" w:rsidRPr="00DA77F0" w:rsidRDefault="00DA77F0" w:rsidP="00DA77F0">
      <w:pPr>
        <w:pStyle w:val="ListParagraph"/>
        <w:numPr>
          <w:ilvl w:val="0"/>
          <w:numId w:val="3"/>
        </w:numPr>
        <w:rPr>
          <w:lang w:val="en-US"/>
        </w:rPr>
      </w:pPr>
      <w:r w:rsidRPr="00DA77F0">
        <w:rPr>
          <w:lang w:val="en-US"/>
        </w:rPr>
        <w:t>The breadth, limits and legal order of Mozambique’s territorial waters, the exclusive economic zone, the contiguous zone and seabed rights shall be fixed by law.</w:t>
      </w:r>
    </w:p>
    <w:sectPr w:rsidR="00634052" w:rsidRPr="00DA77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243A40"/>
    <w:multiLevelType w:val="hybridMultilevel"/>
    <w:tmpl w:val="C1E6229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51B00B53"/>
    <w:multiLevelType w:val="hybridMultilevel"/>
    <w:tmpl w:val="433844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69D60EF8"/>
    <w:multiLevelType w:val="hybridMultilevel"/>
    <w:tmpl w:val="E196F9A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DA77F0"/>
    <w:rsid w:val="00634052"/>
    <w:rsid w:val="00945D37"/>
    <w:rsid w:val="0096714A"/>
    <w:rsid w:val="00BF6690"/>
    <w:rsid w:val="00DA77F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7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7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424577">
      <w:bodyDiv w:val="1"/>
      <w:marLeft w:val="0"/>
      <w:marRight w:val="0"/>
      <w:marTop w:val="0"/>
      <w:marBottom w:val="0"/>
      <w:divBdr>
        <w:top w:val="none" w:sz="0" w:space="0" w:color="auto"/>
        <w:left w:val="none" w:sz="0" w:space="0" w:color="auto"/>
        <w:bottom w:val="none" w:sz="0" w:space="0" w:color="auto"/>
        <w:right w:val="none" w:sz="0" w:space="0" w:color="auto"/>
      </w:divBdr>
      <w:divsChild>
        <w:div w:id="757990434">
          <w:marLeft w:val="0"/>
          <w:marRight w:val="0"/>
          <w:marTop w:val="0"/>
          <w:marBottom w:val="0"/>
          <w:divBdr>
            <w:top w:val="none" w:sz="0" w:space="0" w:color="auto"/>
            <w:left w:val="none" w:sz="0" w:space="0" w:color="auto"/>
            <w:bottom w:val="none" w:sz="0" w:space="0" w:color="auto"/>
            <w:right w:val="none" w:sz="0" w:space="0" w:color="auto"/>
          </w:divBdr>
          <w:divsChild>
            <w:div w:id="130096965">
              <w:marLeft w:val="0"/>
              <w:marRight w:val="0"/>
              <w:marTop w:val="0"/>
              <w:marBottom w:val="0"/>
              <w:divBdr>
                <w:top w:val="none" w:sz="0" w:space="0" w:color="auto"/>
                <w:left w:val="none" w:sz="0" w:space="0" w:color="auto"/>
                <w:bottom w:val="none" w:sz="0" w:space="0" w:color="auto"/>
                <w:right w:val="none" w:sz="0" w:space="0" w:color="auto"/>
              </w:divBdr>
              <w:divsChild>
                <w:div w:id="55609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420</Words>
  <Characters>2397</Characters>
  <Application>Microsoft Office Word</Application>
  <DocSecurity>0</DocSecurity>
  <Lines>19</Lines>
  <Paragraphs>5</Paragraphs>
  <ScaleCrop>false</ScaleCrop>
  <Company>European Commission</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UHRIKOVA Dominika (DGT)</dc:creator>
  <cp:lastModifiedBy>UHRIKOVA Dominika (DGT)</cp:lastModifiedBy>
  <cp:revision>4</cp:revision>
  <dcterms:created xsi:type="dcterms:W3CDTF">2017-06-09T12:01:00Z</dcterms:created>
  <dcterms:modified xsi:type="dcterms:W3CDTF">2017-06-09T12:23:00Z</dcterms:modified>
</cp:coreProperties>
</file>